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D0E" w:rsidRDefault="00A60D0E" w:rsidP="00A60D0E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A60D0E" w:rsidRDefault="00E624DA" w:rsidP="00A60D0E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A60D0E">
        <w:rPr>
          <w:rFonts w:ascii="Times New Roman" w:hAnsi="Times New Roman" w:cs="Times New Roman"/>
          <w:sz w:val="26"/>
          <w:szCs w:val="26"/>
        </w:rPr>
        <w:t xml:space="preserve">Министерства труда и социальной защиты </w:t>
      </w:r>
      <w:r w:rsidR="00A60D0E"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A44EC8" w:rsidRDefault="00A44EC8" w:rsidP="00A44EC8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«24» июля 2019 г.  № 224-П</w:t>
      </w:r>
    </w:p>
    <w:p w:rsidR="00A60D0E" w:rsidRDefault="00A60D0E" w:rsidP="00A60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34B7" w:rsidRPr="00C31A10" w:rsidRDefault="007334B7" w:rsidP="007334B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4B7" w:rsidRPr="00C31A10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A1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334B7" w:rsidRPr="00C31A10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A10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</w:t>
      </w:r>
      <w:r w:rsidR="008C4333" w:rsidRPr="00C31A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1A10">
        <w:rPr>
          <w:rFonts w:ascii="Times New Roman" w:hAnsi="Times New Roman" w:cs="Times New Roman"/>
          <w:b/>
          <w:sz w:val="28"/>
          <w:szCs w:val="28"/>
        </w:rPr>
        <w:t xml:space="preserve">независимой </w:t>
      </w:r>
      <w:proofErr w:type="gramStart"/>
      <w:r w:rsidRPr="00C31A10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  <w:r w:rsidR="008C4333" w:rsidRPr="00C31A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4333" w:rsidRPr="00C31A10">
        <w:rPr>
          <w:rFonts w:ascii="Times New Roman" w:hAnsi="Times New Roman" w:cs="Times New Roman"/>
          <w:b/>
          <w:sz w:val="28"/>
          <w:szCs w:val="28"/>
        </w:rPr>
        <w:br/>
      </w:r>
      <w:r w:rsidR="00892F5A" w:rsidRPr="00C31A10">
        <w:rPr>
          <w:rFonts w:ascii="Times New Roman" w:hAnsi="Times New Roman" w:cs="Times New Roman"/>
          <w:b/>
          <w:sz w:val="28"/>
          <w:szCs w:val="28"/>
        </w:rPr>
        <w:t>ГКУ «</w:t>
      </w:r>
      <w:r w:rsidR="00E624DA" w:rsidRPr="003208EE">
        <w:rPr>
          <w:rFonts w:ascii="Times New Roman" w:hAnsi="Times New Roman" w:cs="Times New Roman"/>
          <w:b/>
          <w:sz w:val="28"/>
          <w:szCs w:val="28"/>
        </w:rPr>
        <w:t xml:space="preserve">Комплексный центр социального обслуживания </w:t>
      </w:r>
      <w:r w:rsidR="008C4333" w:rsidRPr="00C31A10">
        <w:rPr>
          <w:rFonts w:ascii="Times New Roman" w:hAnsi="Times New Roman" w:cs="Times New Roman"/>
          <w:b/>
          <w:sz w:val="28"/>
          <w:szCs w:val="28"/>
        </w:rPr>
        <w:t>в Майском муниципальном районе</w:t>
      </w:r>
      <w:r w:rsidR="00892F5A" w:rsidRPr="00C31A10">
        <w:rPr>
          <w:rFonts w:ascii="Times New Roman" w:hAnsi="Times New Roman" w:cs="Times New Roman"/>
          <w:b/>
          <w:sz w:val="28"/>
          <w:szCs w:val="28"/>
        </w:rPr>
        <w:t>»</w:t>
      </w:r>
      <w:r w:rsidR="00F47EE4" w:rsidRPr="00F47E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EE4">
        <w:rPr>
          <w:rFonts w:ascii="Times New Roman" w:hAnsi="Times New Roman" w:cs="Times New Roman"/>
          <w:b/>
          <w:sz w:val="28"/>
          <w:szCs w:val="28"/>
        </w:rPr>
        <w:br/>
      </w:r>
      <w:r w:rsidR="00F47EE4" w:rsidRPr="00976814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социальной защиты Кабардино-Балкарской Республики</w:t>
      </w:r>
      <w:r w:rsidR="00F47EE4" w:rsidRPr="00976814">
        <w:rPr>
          <w:rFonts w:ascii="Times New Roman" w:hAnsi="Times New Roman" w:cs="Times New Roman"/>
          <w:b/>
          <w:sz w:val="40"/>
          <w:szCs w:val="28"/>
        </w:rPr>
        <w:br/>
      </w:r>
      <w:r w:rsidRPr="00C31A10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7334B7" w:rsidRDefault="007334B7" w:rsidP="00127C1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3402"/>
        <w:gridCol w:w="1702"/>
        <w:gridCol w:w="2409"/>
        <w:gridCol w:w="3119"/>
        <w:gridCol w:w="1702"/>
      </w:tblGrid>
      <w:tr w:rsidR="005E4204" w:rsidRPr="00127C19" w:rsidTr="00EA2648">
        <w:trPr>
          <w:tblHeader/>
        </w:trPr>
        <w:tc>
          <w:tcPr>
            <w:tcW w:w="568" w:type="dxa"/>
            <w:vMerge w:val="restart"/>
          </w:tcPr>
          <w:p w:rsidR="005E4204" w:rsidRPr="00127C19" w:rsidRDefault="005E4204" w:rsidP="00127C1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E4204" w:rsidRPr="00127C19" w:rsidRDefault="005E4204" w:rsidP="009C34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402" w:type="dxa"/>
            <w:vMerge w:val="restart"/>
            <w:vAlign w:val="center"/>
          </w:tcPr>
          <w:p w:rsidR="005E4204" w:rsidRPr="00127C19" w:rsidRDefault="005E4204" w:rsidP="009C34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702" w:type="dxa"/>
            <w:vMerge w:val="restart"/>
            <w:vAlign w:val="center"/>
          </w:tcPr>
          <w:p w:rsidR="005E4204" w:rsidRPr="00127C19" w:rsidRDefault="005E4204" w:rsidP="009C34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2409" w:type="dxa"/>
            <w:vMerge w:val="restart"/>
            <w:vAlign w:val="center"/>
          </w:tcPr>
          <w:p w:rsidR="005E4204" w:rsidRPr="00127C19" w:rsidRDefault="005E4204" w:rsidP="009C34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821" w:type="dxa"/>
            <w:gridSpan w:val="2"/>
            <w:vAlign w:val="center"/>
          </w:tcPr>
          <w:p w:rsidR="005E4204" w:rsidRPr="00127C19" w:rsidRDefault="005E4204" w:rsidP="009C34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220"/>
            <w:bookmarkEnd w:id="1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9774F4"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я о ходе реализации мероприятия</w:t>
            </w:r>
          </w:p>
        </w:tc>
      </w:tr>
      <w:tr w:rsidR="005E4204" w:rsidRPr="00127C19" w:rsidTr="00EA2648">
        <w:trPr>
          <w:tblHeader/>
        </w:trPr>
        <w:tc>
          <w:tcPr>
            <w:tcW w:w="568" w:type="dxa"/>
            <w:vMerge/>
          </w:tcPr>
          <w:p w:rsidR="005E4204" w:rsidRPr="00127C19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E4204" w:rsidRPr="00127C19" w:rsidRDefault="005E4204" w:rsidP="009C34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E4204" w:rsidRPr="00127C19" w:rsidRDefault="005E4204" w:rsidP="009C34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5E4204" w:rsidRPr="00127C19" w:rsidRDefault="005E4204" w:rsidP="009C34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5E4204" w:rsidRPr="00127C19" w:rsidRDefault="005E4204" w:rsidP="009C34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5E4204" w:rsidRPr="00127C19" w:rsidRDefault="005E4204" w:rsidP="009C34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702" w:type="dxa"/>
            <w:vAlign w:val="center"/>
          </w:tcPr>
          <w:p w:rsidR="005E4204" w:rsidRPr="00127C19" w:rsidRDefault="005E4204" w:rsidP="009C34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5E4204" w:rsidRPr="00E746EA" w:rsidTr="00EA2648">
        <w:tc>
          <w:tcPr>
            <w:tcW w:w="15453" w:type="dxa"/>
            <w:gridSpan w:val="7"/>
          </w:tcPr>
          <w:p w:rsidR="005E4204" w:rsidRPr="00E746EA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A2916" w:rsidRPr="008C4333" w:rsidRDefault="00E35C94" w:rsidP="009C342D">
            <w:pPr>
              <w:pStyle w:val="ConsPlusNormal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4333">
              <w:rPr>
                <w:rFonts w:ascii="Times New Roman" w:hAnsi="Times New Roman"/>
                <w:sz w:val="24"/>
                <w:szCs w:val="24"/>
              </w:rPr>
              <w:t xml:space="preserve">Разместить и поддерживать </w:t>
            </w:r>
            <w:r w:rsidR="005E4204" w:rsidRPr="008C4333">
              <w:rPr>
                <w:rFonts w:ascii="Times New Roman" w:hAnsi="Times New Roman" w:cs="Times New Roman"/>
                <w:sz w:val="24"/>
                <w:szCs w:val="24"/>
              </w:rPr>
              <w:t>информацию на официальном сайте организации в актуальном состоянии</w:t>
            </w:r>
            <w:r w:rsidRPr="008C4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333">
              <w:rPr>
                <w:rFonts w:ascii="Times New Roman" w:hAnsi="Times New Roman"/>
                <w:sz w:val="24"/>
                <w:szCs w:val="24"/>
              </w:rPr>
              <w:t>постоянно</w:t>
            </w:r>
            <w:r w:rsidR="005E4204" w:rsidRPr="008C4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2916" w:rsidRPr="008C4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E4204" w:rsidRPr="008C4333">
              <w:rPr>
                <w:rFonts w:ascii="Times New Roman" w:hAnsi="Times New Roman" w:cs="Times New Roman"/>
                <w:sz w:val="24"/>
                <w:szCs w:val="24"/>
              </w:rPr>
              <w:t>Осуществлять внесение корректиро</w:t>
            </w:r>
            <w:r w:rsidR="00127C19" w:rsidRPr="008C433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E4204" w:rsidRPr="008C4333">
              <w:rPr>
                <w:rFonts w:ascii="Times New Roman" w:hAnsi="Times New Roman" w:cs="Times New Roman"/>
                <w:sz w:val="24"/>
                <w:szCs w:val="24"/>
              </w:rPr>
              <w:t>вок в течение 5 рабочих дней.</w:t>
            </w: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5E4204" w:rsidRPr="00E746EA" w:rsidRDefault="005E4204" w:rsidP="00127C19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409" w:type="dxa"/>
          </w:tcPr>
          <w:p w:rsidR="005E4204" w:rsidRPr="00EA2916" w:rsidRDefault="00892F5A" w:rsidP="00892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Лях А.Ю.-программист;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Талыпина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В.Д.,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Бесчетнова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Л.Ю.; Попова Т.В- зав. ОСП.; Браун Л.В.-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; Дудина А.В.- соц. работник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rPr>
          <w:trHeight w:val="1775"/>
        </w:trPr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8C4333" w:rsidRDefault="00E35C94" w:rsidP="00E35C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4333">
              <w:rPr>
                <w:rFonts w:ascii="Times New Roman" w:hAnsi="Times New Roman"/>
                <w:sz w:val="24"/>
                <w:szCs w:val="24"/>
              </w:rPr>
              <w:t>Разместить и поддерживать информацию на информационных стендах, размещенных в зданиях организации в актуальном состоянии постоянно.</w:t>
            </w:r>
            <w:r w:rsidRPr="008C4333">
              <w:rPr>
                <w:rFonts w:ascii="Lucida Sans Unicode" w:hAnsi="Lucida Sans Unicode" w:cs="Lucida Sans Unicode"/>
                <w:color w:val="222222"/>
                <w:shd w:val="clear" w:color="auto" w:fill="FFFFFF"/>
              </w:rPr>
              <w:t xml:space="preserve"> </w:t>
            </w:r>
            <w:r w:rsidR="005E4204" w:rsidRPr="008C4333">
              <w:rPr>
                <w:rFonts w:ascii="Times New Roman" w:hAnsi="Times New Roman" w:cs="Times New Roman"/>
                <w:sz w:val="24"/>
                <w:szCs w:val="24"/>
              </w:rPr>
              <w:t>Осуществлять внесение корректировок в течение 5 рабочих дней.</w:t>
            </w: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409" w:type="dxa"/>
          </w:tcPr>
          <w:p w:rsidR="005E4204" w:rsidRPr="00EA2916" w:rsidRDefault="00892F5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Лях А.Ю.-программист;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Талыпина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В.Д.,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Бесчетнова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Л.Ю.; Попова Т.В- зав. ОСП.; Браун Л.В.-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; Дудина А.В.- соц. работник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онлайн-опроса о качестве условий оказания услуг (свод) в информационно-аналитический департамент </w:t>
            </w:r>
            <w:proofErr w:type="spell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09" w:type="dxa"/>
          </w:tcPr>
          <w:p w:rsidR="005E4204" w:rsidRPr="00EA2916" w:rsidRDefault="00892F5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Лях А.Ю.-программист; Дудина А.В.-соц.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публикацию результатов онлайн-опроса о качестве условий оказания услуг на официальном сайте организации и информационных стендах. Представлять в информационно-аналитический департамент </w:t>
            </w:r>
            <w:proofErr w:type="spell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Минтрудсоц</w:t>
            </w:r>
            <w:r w:rsidR="00127C1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proofErr w:type="spell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  <w:r w:rsidR="00127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фото-отчеты стенда и ссылки на размещенные отчеты на официальном сайте </w:t>
            </w: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09" w:type="dxa"/>
          </w:tcPr>
          <w:p w:rsidR="005E4204" w:rsidRPr="00EA2916" w:rsidRDefault="00892F5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Лях А.Ю.-программист; Дудина А.В.-соц.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127C19" w:rsidRDefault="005E4204" w:rsidP="00127C19">
            <w:pPr>
              <w:pStyle w:val="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Обеспечить наличие на </w:t>
            </w: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официальном сайте организации информации о дистанционных способах взаимодействия с получателями услуг и их функционирование:</w:t>
            </w:r>
          </w:p>
          <w:p w:rsidR="005E4204" w:rsidRPr="00127C19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абонентского номера телефона;</w:t>
            </w:r>
          </w:p>
          <w:p w:rsidR="005E4204" w:rsidRPr="00127C19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адрес электронной почты;</w:t>
            </w:r>
          </w:p>
          <w:p w:rsidR="005E4204" w:rsidRPr="00127C19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5E4204" w:rsidRPr="00127C19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раздела официального сайта «Часто задаваемые вопросы»;</w:t>
            </w:r>
          </w:p>
          <w:p w:rsidR="005E4204" w:rsidRPr="00E35C94" w:rsidRDefault="005E4204" w:rsidP="00E35C94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</w:t>
            </w:r>
            <w:r w:rsidR="00E35C94">
              <w:rPr>
                <w:rFonts w:ascii="Times New Roman" w:hAnsi="Times New Roman"/>
                <w:color w:val="000000"/>
                <w:sz w:val="23"/>
                <w:szCs w:val="23"/>
              </w:rPr>
              <w:t>граждан или гиперссылки на нее).</w:t>
            </w:r>
          </w:p>
        </w:tc>
        <w:tc>
          <w:tcPr>
            <w:tcW w:w="1702" w:type="dxa"/>
          </w:tcPr>
          <w:p w:rsidR="005E4204" w:rsidRPr="00E746EA" w:rsidRDefault="00F47EE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E4204" w:rsidRPr="00E746E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4204"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Поддержание в работоспособном состоянии в течение года</w:t>
            </w:r>
          </w:p>
        </w:tc>
        <w:tc>
          <w:tcPr>
            <w:tcW w:w="2409" w:type="dxa"/>
          </w:tcPr>
          <w:p w:rsidR="005E4204" w:rsidRPr="00EA2916" w:rsidRDefault="00892F5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Лях А.Ю.-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программист; Дудина А.В.-соц.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  <w:p w:rsidR="00892F5A" w:rsidRPr="00EA2916" w:rsidRDefault="00892F5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Лях А.Ю.-программист; Дудина А.В.-соц.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Обеспечить создание на официальном сайте раздела «Часто задаваемые вопросы». По мере поступления обращений граждан обеспечить размещение ответов на наиболее часто встречающиеся вопросы.</w:t>
            </w:r>
          </w:p>
        </w:tc>
        <w:tc>
          <w:tcPr>
            <w:tcW w:w="1702" w:type="dxa"/>
          </w:tcPr>
          <w:p w:rsidR="005E4204" w:rsidRPr="00E746EA" w:rsidRDefault="00F47EE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раздела – до 1.08</w:t>
            </w:r>
            <w:r w:rsidR="005E4204"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09" w:type="dxa"/>
          </w:tcPr>
          <w:p w:rsidR="005E4204" w:rsidRPr="00EA2916" w:rsidRDefault="00892F5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Лях А.Ю.-программист; Дудина А.В.-соц.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работник;</w:t>
            </w:r>
          </w:p>
          <w:p w:rsidR="00892F5A" w:rsidRPr="00EA2916" w:rsidRDefault="00892F5A" w:rsidP="00A900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Шток</w:t>
            </w:r>
            <w:r w:rsidR="00A900AD" w:rsidRPr="00EA29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Е.В.-юрист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127C19" w:rsidRDefault="005E4204" w:rsidP="00127C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 xml:space="preserve">Вести информационно-разъяснительную работу с населением, в </w:t>
            </w:r>
            <w:proofErr w:type="spellStart"/>
            <w:r w:rsidRPr="00127C19">
              <w:rPr>
                <w:rFonts w:ascii="Times New Roman" w:hAnsi="Times New Roman" w:cs="Times New Roman"/>
                <w:szCs w:val="22"/>
              </w:rPr>
              <w:t>т.ч</w:t>
            </w:r>
            <w:proofErr w:type="spellEnd"/>
            <w:r w:rsidRPr="00127C19">
              <w:rPr>
                <w:rFonts w:ascii="Times New Roman" w:hAnsi="Times New Roman" w:cs="Times New Roman"/>
                <w:szCs w:val="22"/>
              </w:rPr>
              <w:t>. со СМИ:</w:t>
            </w:r>
          </w:p>
          <w:p w:rsidR="005E4204" w:rsidRPr="00127C19" w:rsidRDefault="005E4204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 xml:space="preserve">Обеспечить размещение информации о деятельности организации, проводимых мероприятиях, оказываемых услугах, независимой оценке качества на официальном сайте организации, страницах организации в социальных сетях, районных и республиканских СМИ. Представлять материалы, вырезки (копии) печатных СМИ в информационно-аналитический департамент </w:t>
            </w:r>
            <w:proofErr w:type="spellStart"/>
            <w:r w:rsidRPr="00127C19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127C19">
              <w:rPr>
                <w:rFonts w:ascii="Times New Roman" w:hAnsi="Times New Roman" w:cs="Times New Roman"/>
                <w:szCs w:val="22"/>
              </w:rPr>
              <w:t xml:space="preserve"> КБР;</w:t>
            </w:r>
          </w:p>
          <w:p w:rsidR="005E4204" w:rsidRPr="00127C19" w:rsidRDefault="005E4204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>Обеспечить распространение среди населения буклетов об оказываемых услугах и независимой оценке качества.</w:t>
            </w:r>
          </w:p>
          <w:p w:rsidR="005E4204" w:rsidRPr="00127C19" w:rsidRDefault="005E4204" w:rsidP="00127C19">
            <w:pPr>
              <w:pStyle w:val="ConsPlusNormal"/>
              <w:tabs>
                <w:tab w:val="left" w:pos="222"/>
              </w:tabs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 xml:space="preserve">Разработанные буклеты представлять в </w:t>
            </w:r>
            <w:proofErr w:type="spellStart"/>
            <w:r w:rsidRPr="00127C19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127C19">
              <w:rPr>
                <w:rFonts w:ascii="Times New Roman" w:hAnsi="Times New Roman" w:cs="Times New Roman"/>
                <w:szCs w:val="22"/>
              </w:rPr>
              <w:t xml:space="preserve"> КБР.</w:t>
            </w: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09" w:type="dxa"/>
          </w:tcPr>
          <w:p w:rsidR="005E4204" w:rsidRPr="00EA2916" w:rsidRDefault="00E91BB0" w:rsidP="00E91B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Лях А.Ю.-программист;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Талыпина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В.Д.,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Бесчетнова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Л.Ю.; Попова Т.В- зав. ОСП.; Браун Л.В.-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; Астафьева И.А.-зав. ОССО; Дудина А.В.- соц. работник;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EA" w:rsidRPr="00E746EA" w:rsidTr="00EA2648">
        <w:tc>
          <w:tcPr>
            <w:tcW w:w="568" w:type="dxa"/>
            <w:shd w:val="clear" w:color="auto" w:fill="auto"/>
          </w:tcPr>
          <w:p w:rsidR="00E746EA" w:rsidRPr="00E746EA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551" w:type="dxa"/>
            <w:shd w:val="clear" w:color="auto" w:fill="auto"/>
          </w:tcPr>
          <w:p w:rsidR="00E746EA" w:rsidRPr="00E746EA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334B7" w:rsidRPr="00E746EA" w:rsidRDefault="009774F4" w:rsidP="00E35C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наличие в зданиях организации навигации (номера кабинетов, названия располагающихся в них отделов,  направление к кабинетам), отдельного информационного стенда, либо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на общем стенде о нахождении отделов – название отдела, № корпуса (если их несколько), этаж, № кабинета, ФИО начальника отдела, № телефона</w:t>
            </w:r>
            <w:r w:rsidR="00424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424E40" w:rsidRPr="00E746EA" w:rsidRDefault="00424E4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</w:t>
            </w:r>
            <w:r w:rsidR="00F47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E746EA" w:rsidRPr="00E746EA" w:rsidRDefault="00424E4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2409" w:type="dxa"/>
            <w:shd w:val="clear" w:color="auto" w:fill="auto"/>
          </w:tcPr>
          <w:p w:rsidR="00E746EA" w:rsidRPr="00EA2916" w:rsidRDefault="00E91BB0" w:rsidP="00E91B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Павлова Л.В.;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Штоколова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В.Ю.-зам. директора;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Кунгурова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Г.И.-завхоз</w:t>
            </w:r>
          </w:p>
        </w:tc>
        <w:tc>
          <w:tcPr>
            <w:tcW w:w="3119" w:type="dxa"/>
            <w:shd w:val="clear" w:color="auto" w:fill="auto"/>
          </w:tcPr>
          <w:p w:rsidR="00E746EA" w:rsidRPr="00E746EA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E746EA" w:rsidRPr="00E746EA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15453" w:type="dxa"/>
            <w:gridSpan w:val="7"/>
          </w:tcPr>
          <w:p w:rsidR="005E4204" w:rsidRPr="00E746EA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II. Комфортность условий предоставления услуг</w:t>
            </w:r>
          </w:p>
        </w:tc>
      </w:tr>
      <w:tr w:rsidR="005E4204" w:rsidRPr="00E746EA" w:rsidTr="00EA2648">
        <w:tc>
          <w:tcPr>
            <w:tcW w:w="568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1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надлежащее ведение журналов обращений граждан, в том числе по телефону</w:t>
            </w:r>
          </w:p>
        </w:tc>
        <w:tc>
          <w:tcPr>
            <w:tcW w:w="1702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E4204" w:rsidRPr="00EA2916" w:rsidRDefault="00E91BB0" w:rsidP="00127C19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Астафьева И.А.-зав.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ОССО</w:t>
            </w:r>
          </w:p>
        </w:tc>
        <w:tc>
          <w:tcPr>
            <w:tcW w:w="3119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Размещение указателей к организации от остановок общественного транспорта (в случае наличия на пути от остановки до организации поворотов, указатели должны быть на каждом повороте)</w:t>
            </w:r>
          </w:p>
        </w:tc>
        <w:tc>
          <w:tcPr>
            <w:tcW w:w="1702" w:type="dxa"/>
          </w:tcPr>
          <w:p w:rsidR="005E4204" w:rsidRPr="00EA2916" w:rsidRDefault="00E91BB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30.11.2019</w:t>
            </w:r>
            <w:r w:rsidR="00EA291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409" w:type="dxa"/>
          </w:tcPr>
          <w:p w:rsidR="005E4204" w:rsidRPr="00EA2916" w:rsidRDefault="00E91BB0" w:rsidP="00A900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Павлова Л.В.;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Шток</w:t>
            </w:r>
            <w:r w:rsidR="00A900AD" w:rsidRPr="00EA29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лова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В.Ю.-зам. директора; </w:t>
            </w:r>
            <w:proofErr w:type="spellStart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Кунгурова</w:t>
            </w:r>
            <w:proofErr w:type="spellEnd"/>
            <w:r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Г.И.-завхоз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EA291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>Доступность записи на получение услуги:</w:t>
            </w:r>
          </w:p>
          <w:p w:rsidR="005E4204" w:rsidRPr="00E746EA" w:rsidRDefault="005E420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>по телефону</w:t>
            </w:r>
          </w:p>
          <w:p w:rsidR="005E4204" w:rsidRPr="00E746EA" w:rsidRDefault="005E420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 xml:space="preserve">на официальном сайте организации </w:t>
            </w:r>
          </w:p>
          <w:p w:rsidR="005E4204" w:rsidRPr="00E746EA" w:rsidRDefault="005E420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 xml:space="preserve">посредством Единого портала государственных и </w:t>
            </w:r>
            <w:r w:rsidR="00EA2916">
              <w:rPr>
                <w:rFonts w:ascii="Times New Roman" w:hAnsi="Times New Roman"/>
                <w:color w:val="000000"/>
                <w:szCs w:val="24"/>
              </w:rPr>
              <w:t>муниципальных услуг</w:t>
            </w:r>
          </w:p>
          <w:p w:rsidR="0032389F" w:rsidRPr="004E6330" w:rsidRDefault="005E4204" w:rsidP="0032389F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 xml:space="preserve">при личном посещении в регистратуре или у специалиста </w:t>
            </w:r>
            <w:r w:rsidRPr="00E746EA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организации социальной сферы</w:t>
            </w:r>
          </w:p>
        </w:tc>
        <w:tc>
          <w:tcPr>
            <w:tcW w:w="1702" w:type="dxa"/>
          </w:tcPr>
          <w:p w:rsidR="005E4204" w:rsidRPr="00EA2916" w:rsidRDefault="00EA2916" w:rsidP="00E91B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2409" w:type="dxa"/>
          </w:tcPr>
          <w:p w:rsidR="005E4204" w:rsidRPr="00EA2916" w:rsidRDefault="00E91BB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Лях А.Ю.-программист; Дудина А.В.-соц.</w:t>
            </w:r>
            <w:r w:rsidR="00CA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работник; Астафьева И.А.-зав. ОССО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483" w:rsidRPr="006F7483" w:rsidTr="00EA2648">
        <w:tc>
          <w:tcPr>
            <w:tcW w:w="568" w:type="dxa"/>
          </w:tcPr>
          <w:p w:rsidR="006F7483" w:rsidRPr="006F7483" w:rsidRDefault="006F7483" w:rsidP="006F7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74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551" w:type="dxa"/>
          </w:tcPr>
          <w:p w:rsidR="006F7483" w:rsidRPr="006F7483" w:rsidRDefault="006F7483" w:rsidP="006F74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483">
              <w:rPr>
                <w:rFonts w:ascii="Times New Roman" w:hAnsi="Times New Roman"/>
                <w:sz w:val="24"/>
                <w:szCs w:val="24"/>
              </w:rPr>
              <w:t>Получатели социальных услуг отмечают незначительный период пребывания в очереди</w:t>
            </w:r>
          </w:p>
        </w:tc>
        <w:tc>
          <w:tcPr>
            <w:tcW w:w="3402" w:type="dxa"/>
          </w:tcPr>
          <w:p w:rsidR="006F7483" w:rsidRPr="006F7483" w:rsidRDefault="006F7483" w:rsidP="006F7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7483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сокращения среднего времени ожидания получателями социальных услуг:</w:t>
            </w:r>
          </w:p>
          <w:p w:rsidR="006F7483" w:rsidRDefault="006F7483" w:rsidP="006F7483">
            <w:pPr>
              <w:pStyle w:val="ConsPlusNormal"/>
              <w:numPr>
                <w:ilvl w:val="0"/>
                <w:numId w:val="6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6F7483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времени ожидания предоставления социальных услуг;</w:t>
            </w:r>
          </w:p>
          <w:p w:rsidR="006F7483" w:rsidRPr="006F7483" w:rsidRDefault="006F7483" w:rsidP="006F7483">
            <w:pPr>
              <w:pStyle w:val="ConsPlusNormal"/>
              <w:numPr>
                <w:ilvl w:val="0"/>
                <w:numId w:val="6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6F7483">
              <w:rPr>
                <w:rFonts w:ascii="Times New Roman" w:hAnsi="Times New Roman" w:cs="Times New Roman"/>
                <w:sz w:val="24"/>
                <w:szCs w:val="24"/>
              </w:rPr>
              <w:t>обеспечить условия для оперативного приема получателей социальных услуг.</w:t>
            </w:r>
          </w:p>
        </w:tc>
        <w:tc>
          <w:tcPr>
            <w:tcW w:w="1702" w:type="dxa"/>
          </w:tcPr>
          <w:p w:rsidR="006F7483" w:rsidRPr="006F7483" w:rsidRDefault="00343166" w:rsidP="003431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409" w:type="dxa"/>
          </w:tcPr>
          <w:p w:rsidR="006F7483" w:rsidRPr="00343166" w:rsidRDefault="00343166" w:rsidP="006F7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Попова Т.В. – зав.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ОСП</w:t>
            </w:r>
          </w:p>
        </w:tc>
        <w:tc>
          <w:tcPr>
            <w:tcW w:w="3119" w:type="dxa"/>
          </w:tcPr>
          <w:p w:rsidR="006F7483" w:rsidRPr="006F7483" w:rsidRDefault="006F7483" w:rsidP="006F7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F7483" w:rsidRPr="006F7483" w:rsidRDefault="006F7483" w:rsidP="006F74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6"/>
          </w:tcPr>
          <w:p w:rsidR="005E4204" w:rsidRPr="00E746EA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5E4204" w:rsidRPr="00E746EA" w:rsidTr="00EA2648">
        <w:tc>
          <w:tcPr>
            <w:tcW w:w="568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5E4204" w:rsidRPr="008C4333" w:rsidRDefault="005E4204" w:rsidP="00127C19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8C4333">
              <w:rPr>
                <w:rFonts w:ascii="Times New Roman" w:hAnsi="Times New Roman" w:cs="Times New Roman"/>
                <w:sz w:val="23"/>
                <w:szCs w:val="23"/>
              </w:rPr>
              <w:t>Обеспечить наличие:</w:t>
            </w:r>
          </w:p>
          <w:p w:rsidR="005E4204" w:rsidRPr="008C4333" w:rsidRDefault="00503672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8C4333">
              <w:rPr>
                <w:rFonts w:ascii="Times New Roman" w:hAnsi="Times New Roman"/>
                <w:sz w:val="23"/>
                <w:szCs w:val="23"/>
              </w:rPr>
              <w:t xml:space="preserve">указателя к стоянке </w:t>
            </w:r>
            <w:r w:rsidR="005E4204" w:rsidRPr="008C4333">
              <w:rPr>
                <w:rFonts w:ascii="Times New Roman" w:hAnsi="Times New Roman"/>
                <w:sz w:val="23"/>
                <w:szCs w:val="23"/>
              </w:rPr>
              <w:t>для автотранспортных средств</w:t>
            </w:r>
            <w:r w:rsidRPr="008C4333">
              <w:rPr>
                <w:rFonts w:ascii="Times New Roman" w:hAnsi="Times New Roman"/>
                <w:sz w:val="23"/>
                <w:szCs w:val="23"/>
              </w:rPr>
              <w:t>, в том числе</w:t>
            </w:r>
            <w:r w:rsidR="005E4204" w:rsidRPr="008C4333">
              <w:rPr>
                <w:rFonts w:ascii="Times New Roman" w:hAnsi="Times New Roman"/>
                <w:sz w:val="23"/>
                <w:szCs w:val="23"/>
              </w:rPr>
              <w:t xml:space="preserve"> инвалидов;</w:t>
            </w:r>
          </w:p>
          <w:p w:rsidR="005E4204" w:rsidRPr="008C4333" w:rsidRDefault="005E4204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8C4333">
              <w:rPr>
                <w:rFonts w:ascii="Times New Roman" w:hAnsi="Times New Roman"/>
                <w:sz w:val="23"/>
                <w:szCs w:val="23"/>
              </w:rPr>
              <w:t>сменных кресел-колясок</w:t>
            </w:r>
            <w:r w:rsidR="009774F4" w:rsidRPr="008C433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C4333">
              <w:rPr>
                <w:rFonts w:ascii="Times New Roman" w:hAnsi="Times New Roman"/>
                <w:sz w:val="23"/>
                <w:szCs w:val="23"/>
              </w:rPr>
              <w:t xml:space="preserve">(должны храниться рядом </w:t>
            </w:r>
            <w:proofErr w:type="gramStart"/>
            <w:r w:rsidRPr="008C4333">
              <w:rPr>
                <w:rFonts w:ascii="Times New Roman" w:hAnsi="Times New Roman"/>
                <w:sz w:val="23"/>
                <w:szCs w:val="23"/>
              </w:rPr>
              <w:t>со</w:t>
            </w:r>
            <w:proofErr w:type="gramEnd"/>
            <w:r w:rsidRPr="008C4333">
              <w:rPr>
                <w:rFonts w:ascii="Times New Roman" w:hAnsi="Times New Roman"/>
                <w:sz w:val="23"/>
                <w:szCs w:val="23"/>
              </w:rPr>
              <w:t xml:space="preserve"> входом (входами) в здание (здания) организации);</w:t>
            </w:r>
          </w:p>
          <w:p w:rsidR="00503672" w:rsidRPr="008C4333" w:rsidRDefault="005E4204" w:rsidP="00127C19">
            <w:pPr>
              <w:pStyle w:val="ConsPlusNormal"/>
              <w:numPr>
                <w:ilvl w:val="0"/>
                <w:numId w:val="2"/>
              </w:numPr>
              <w:ind w:left="222" w:hanging="222"/>
              <w:rPr>
                <w:rFonts w:ascii="Times New Roman" w:hAnsi="Times New Roman" w:cs="Times New Roman"/>
                <w:sz w:val="23"/>
                <w:szCs w:val="23"/>
              </w:rPr>
            </w:pPr>
            <w:r w:rsidRPr="008C4333">
              <w:rPr>
                <w:rFonts w:ascii="Times New Roman" w:hAnsi="Times New Roman"/>
                <w:sz w:val="23"/>
                <w:szCs w:val="23"/>
              </w:rPr>
              <w:t>специально оборудованных санитарно-гигиенических помещений в организации социальной сферы</w:t>
            </w:r>
            <w:r w:rsidR="00EA2916" w:rsidRPr="008C433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8C4333">
              <w:rPr>
                <w:rFonts w:ascii="Times New Roman" w:hAnsi="Times New Roman"/>
                <w:sz w:val="23"/>
                <w:szCs w:val="23"/>
              </w:rPr>
              <w:t>(для всех зданий организации)</w:t>
            </w:r>
            <w:r w:rsidR="00503672" w:rsidRPr="008C4333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5E4204" w:rsidRPr="008C4333" w:rsidRDefault="002419E6" w:rsidP="00127C19">
            <w:pPr>
              <w:pStyle w:val="ConsPlusNormal"/>
              <w:numPr>
                <w:ilvl w:val="0"/>
                <w:numId w:val="2"/>
              </w:numPr>
              <w:ind w:left="222" w:hanging="222"/>
              <w:rPr>
                <w:rFonts w:ascii="Times New Roman" w:hAnsi="Times New Roman" w:cs="Times New Roman"/>
                <w:sz w:val="23"/>
                <w:szCs w:val="23"/>
              </w:rPr>
            </w:pPr>
            <w:r w:rsidRPr="008C4333">
              <w:rPr>
                <w:rFonts w:ascii="Times New Roman" w:hAnsi="Times New Roman"/>
                <w:sz w:val="23"/>
                <w:szCs w:val="23"/>
              </w:rPr>
              <w:t>разметки внутри здания для слабовидящих граждан</w:t>
            </w:r>
            <w:r w:rsidR="005E4204" w:rsidRPr="008C4333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702" w:type="dxa"/>
          </w:tcPr>
          <w:p w:rsidR="005E4204" w:rsidRPr="008C4333" w:rsidRDefault="00F47EE4" w:rsidP="00EA29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EA2916" w:rsidRPr="008C4333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2409" w:type="dxa"/>
          </w:tcPr>
          <w:p w:rsidR="005E4204" w:rsidRPr="00EA2916" w:rsidRDefault="00585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Бондаренко</w:t>
            </w:r>
            <w:r w:rsidR="00343166" w:rsidRPr="00EA2916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3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91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32797" w:rsidRPr="00EA291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932797" w:rsidRPr="00E746EA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EA2648">
        <w:tc>
          <w:tcPr>
            <w:tcW w:w="568" w:type="dxa"/>
            <w:shd w:val="clear" w:color="auto" w:fill="auto"/>
          </w:tcPr>
          <w:p w:rsidR="005E4204" w:rsidRPr="0034316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51" w:type="dxa"/>
            <w:shd w:val="clear" w:color="auto" w:fill="auto"/>
          </w:tcPr>
          <w:p w:rsidR="005E4204" w:rsidRPr="00343166" w:rsidRDefault="005E4204" w:rsidP="00953F7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E4204" w:rsidRPr="00343166" w:rsidRDefault="005E4204" w:rsidP="00127C19">
            <w:pPr>
              <w:pStyle w:val="ConsPlusNormal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Наличие условий доступности, позволяющих инвалидам получать услуги наравне с другими:</w:t>
            </w:r>
          </w:p>
          <w:p w:rsidR="005E4204" w:rsidRPr="00343166" w:rsidRDefault="005E420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дублирование для инвалидов по слуху и зрению звуковой и зрительной информации;</w:t>
            </w:r>
          </w:p>
          <w:p w:rsidR="005E4204" w:rsidRPr="00343166" w:rsidRDefault="005E420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  <w:r w:rsidR="00F819F5"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во всех корпусах организации</w:t>
            </w:r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5E4204" w:rsidRPr="00343166" w:rsidRDefault="005E420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сурдопереводчика</w:t>
            </w:r>
            <w:proofErr w:type="spellEnd"/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тифлосурдопереводчика</w:t>
            </w:r>
            <w:proofErr w:type="spellEnd"/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);</w:t>
            </w:r>
          </w:p>
          <w:p w:rsidR="005E4204" w:rsidRPr="00343166" w:rsidRDefault="005E4204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5E4204" w:rsidRPr="00343166" w:rsidRDefault="005E4204" w:rsidP="00127C19">
            <w:pPr>
              <w:pStyle w:val="ConsPlusNormal"/>
              <w:numPr>
                <w:ilvl w:val="0"/>
                <w:numId w:val="3"/>
              </w:numPr>
              <w:ind w:left="222" w:hanging="222"/>
              <w:rPr>
                <w:rFonts w:ascii="Times New Roman" w:hAnsi="Times New Roman" w:cs="Times New Roman"/>
                <w:sz w:val="23"/>
                <w:szCs w:val="23"/>
              </w:rPr>
            </w:pPr>
            <w:r w:rsidRPr="00343166">
              <w:rPr>
                <w:rFonts w:ascii="Times New Roman" w:hAnsi="Times New Roman"/>
                <w:color w:val="000000"/>
                <w:sz w:val="23"/>
                <w:szCs w:val="23"/>
              </w:rPr>
              <w:t>наличие возможности предоставления услуги в дистанционном режиме или на дому.</w:t>
            </w:r>
          </w:p>
        </w:tc>
        <w:tc>
          <w:tcPr>
            <w:tcW w:w="1702" w:type="dxa"/>
            <w:shd w:val="clear" w:color="auto" w:fill="auto"/>
          </w:tcPr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F819F5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2797" w:rsidRPr="0034316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47E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32797" w:rsidRPr="00343166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9F5" w:rsidRPr="00343166" w:rsidRDefault="00F819F5" w:rsidP="00F819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31.07.2019</w:t>
            </w: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42D" w:rsidRPr="00343166" w:rsidRDefault="009C342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30.12.2019</w:t>
            </w: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797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0AD" w:rsidRPr="00343166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30.12.2019</w:t>
            </w:r>
          </w:p>
          <w:p w:rsidR="00A900AD" w:rsidRPr="00343166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0AD" w:rsidRPr="00343166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0AD" w:rsidRPr="00343166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0AD" w:rsidRPr="00343166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0AD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42D" w:rsidRPr="00343166" w:rsidRDefault="009C342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0AD" w:rsidRPr="00343166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330" w:rsidRPr="00343166" w:rsidRDefault="004E6330" w:rsidP="004E63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31.07.2019</w:t>
            </w:r>
          </w:p>
          <w:p w:rsidR="00A900AD" w:rsidRPr="00343166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E4204" w:rsidRPr="00343166" w:rsidRDefault="0093279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В.В. Бондаренко-директор;</w:t>
            </w:r>
          </w:p>
          <w:p w:rsidR="00932797" w:rsidRPr="00343166" w:rsidRDefault="00932797" w:rsidP="009327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Лях А.Ю.-программист;</w:t>
            </w:r>
          </w:p>
          <w:p w:rsidR="00932797" w:rsidRPr="00343166" w:rsidRDefault="00932797" w:rsidP="009327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Киселева Г.А.-гл. бухгалтер</w:t>
            </w:r>
          </w:p>
          <w:p w:rsidR="00A900AD" w:rsidRPr="00B17ACC" w:rsidRDefault="00A900AD" w:rsidP="009327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166">
              <w:rPr>
                <w:rFonts w:ascii="Times New Roman" w:hAnsi="Times New Roman" w:cs="Times New Roman"/>
                <w:sz w:val="24"/>
                <w:szCs w:val="24"/>
              </w:rPr>
              <w:t>Хиврич</w:t>
            </w:r>
            <w:proofErr w:type="spellEnd"/>
            <w:r w:rsidRPr="00343166">
              <w:rPr>
                <w:rFonts w:ascii="Times New Roman" w:hAnsi="Times New Roman" w:cs="Times New Roman"/>
                <w:sz w:val="24"/>
                <w:szCs w:val="24"/>
              </w:rPr>
              <w:t xml:space="preserve"> О.А-психолог</w:t>
            </w:r>
          </w:p>
        </w:tc>
        <w:tc>
          <w:tcPr>
            <w:tcW w:w="3119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4F4" w:rsidRPr="00E746EA" w:rsidTr="00EA2648">
        <w:tc>
          <w:tcPr>
            <w:tcW w:w="15453" w:type="dxa"/>
            <w:gridSpan w:val="7"/>
          </w:tcPr>
          <w:p w:rsidR="009774F4" w:rsidRPr="00E746EA" w:rsidRDefault="009774F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</w:tr>
      <w:tr w:rsidR="005E4204" w:rsidRPr="00E746EA" w:rsidTr="00EA2648">
        <w:tc>
          <w:tcPr>
            <w:tcW w:w="568" w:type="dxa"/>
            <w:shd w:val="clear" w:color="auto" w:fill="auto"/>
          </w:tcPr>
          <w:p w:rsidR="005E4204" w:rsidRPr="00E746EA" w:rsidRDefault="00843D13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5E4204" w:rsidRPr="00E35C94" w:rsidRDefault="00843D13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5C94">
              <w:rPr>
                <w:rFonts w:ascii="Times New Roman" w:hAnsi="Times New Roman" w:cs="Times New Roman"/>
                <w:sz w:val="24"/>
                <w:szCs w:val="24"/>
              </w:rPr>
              <w:t>Профилактика синдрома профессионального выгорания</w:t>
            </w:r>
            <w:r w:rsidR="00E35C94" w:rsidRPr="00E35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3F78" w:rsidRPr="00E35C94" w:rsidRDefault="00E35C94" w:rsidP="00E35C9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35C94">
              <w:rPr>
                <w:rFonts w:ascii="Times New Roman" w:hAnsi="Times New Roman"/>
                <w:sz w:val="24"/>
              </w:rPr>
              <w:t>В целях профилактики «Синдрома профессионального выгорания» сотрудников учреждения активизировать проведение тренингов, деловых игр. Регулярно проводить разъяснительные беседы с сотрудниками о необходимости доброжелательного общения с клиентами.</w:t>
            </w:r>
          </w:p>
        </w:tc>
        <w:tc>
          <w:tcPr>
            <w:tcW w:w="1702" w:type="dxa"/>
            <w:shd w:val="clear" w:color="auto" w:fill="auto"/>
          </w:tcPr>
          <w:p w:rsidR="005E4204" w:rsidRPr="00E746EA" w:rsidRDefault="00843D13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09" w:type="dxa"/>
            <w:shd w:val="clear" w:color="auto" w:fill="auto"/>
          </w:tcPr>
          <w:p w:rsidR="005E4204" w:rsidRPr="00953F78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3F78">
              <w:rPr>
                <w:rFonts w:ascii="Times New Roman" w:hAnsi="Times New Roman" w:cs="Times New Roman"/>
                <w:sz w:val="24"/>
                <w:szCs w:val="24"/>
              </w:rPr>
              <w:t>Хиврич</w:t>
            </w:r>
            <w:proofErr w:type="spellEnd"/>
            <w:r w:rsidRPr="00953F78">
              <w:rPr>
                <w:rFonts w:ascii="Times New Roman" w:hAnsi="Times New Roman" w:cs="Times New Roman"/>
                <w:sz w:val="24"/>
                <w:szCs w:val="24"/>
              </w:rPr>
              <w:t xml:space="preserve"> О.А-психолог</w:t>
            </w:r>
          </w:p>
        </w:tc>
        <w:tc>
          <w:tcPr>
            <w:tcW w:w="3119" w:type="dxa"/>
            <w:shd w:val="clear" w:color="auto" w:fill="auto"/>
          </w:tcPr>
          <w:p w:rsidR="005E4204" w:rsidRPr="00953F7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D13" w:rsidRPr="005B6C25" w:rsidTr="00EA2648">
        <w:tc>
          <w:tcPr>
            <w:tcW w:w="15453" w:type="dxa"/>
            <w:gridSpan w:val="7"/>
          </w:tcPr>
          <w:p w:rsidR="00843D13" w:rsidRPr="009C2D95" w:rsidRDefault="00843D13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C10E90" w:rsidRPr="005B6C25" w:rsidTr="00EA2648">
        <w:tc>
          <w:tcPr>
            <w:tcW w:w="568" w:type="dxa"/>
            <w:shd w:val="clear" w:color="auto" w:fill="auto"/>
          </w:tcPr>
          <w:p w:rsidR="00C10E90" w:rsidRPr="009C2D95" w:rsidRDefault="00C10E90" w:rsidP="009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1" w:type="dxa"/>
            <w:shd w:val="clear" w:color="auto" w:fill="auto"/>
          </w:tcPr>
          <w:p w:rsidR="00C10E90" w:rsidRPr="009C2D95" w:rsidRDefault="00C10E9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10E90" w:rsidRPr="009C2D95" w:rsidRDefault="00C10E9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удовлетворенности получателей услуг качеством их предоставления. Учет результатов мониторинга в работе организации.</w:t>
            </w:r>
          </w:p>
        </w:tc>
        <w:tc>
          <w:tcPr>
            <w:tcW w:w="1702" w:type="dxa"/>
            <w:shd w:val="clear" w:color="auto" w:fill="auto"/>
          </w:tcPr>
          <w:p w:rsidR="00C10E90" w:rsidRPr="00E746EA" w:rsidRDefault="00C10E9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409" w:type="dxa"/>
            <w:shd w:val="clear" w:color="auto" w:fill="auto"/>
          </w:tcPr>
          <w:p w:rsidR="00C10E90" w:rsidRPr="00953F78" w:rsidRDefault="00A900A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F78">
              <w:rPr>
                <w:rFonts w:ascii="Times New Roman" w:hAnsi="Times New Roman" w:cs="Times New Roman"/>
                <w:sz w:val="24"/>
                <w:szCs w:val="24"/>
              </w:rPr>
              <w:t>Дудина А.В.-соц. работник</w:t>
            </w:r>
          </w:p>
        </w:tc>
        <w:tc>
          <w:tcPr>
            <w:tcW w:w="3119" w:type="dxa"/>
            <w:shd w:val="clear" w:color="auto" w:fill="auto"/>
          </w:tcPr>
          <w:p w:rsidR="00C10E90" w:rsidRPr="00953F78" w:rsidRDefault="00C10E9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C10E90" w:rsidRPr="009C2D95" w:rsidRDefault="00C10E9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204" w:rsidRPr="00127C19" w:rsidRDefault="005E4204" w:rsidP="00127C19">
      <w:pPr>
        <w:rPr>
          <w:sz w:val="2"/>
          <w:szCs w:val="2"/>
        </w:rPr>
      </w:pPr>
    </w:p>
    <w:sectPr w:rsidR="005E4204" w:rsidRPr="00127C19" w:rsidSect="00127C1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B708A"/>
    <w:multiLevelType w:val="hybridMultilevel"/>
    <w:tmpl w:val="4F4EE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C6"/>
    <w:rsid w:val="00063E7F"/>
    <w:rsid w:val="000738D2"/>
    <w:rsid w:val="00111594"/>
    <w:rsid w:val="001171EA"/>
    <w:rsid w:val="00127C19"/>
    <w:rsid w:val="001478EE"/>
    <w:rsid w:val="001A2CF1"/>
    <w:rsid w:val="001C591E"/>
    <w:rsid w:val="001E004B"/>
    <w:rsid w:val="002419E6"/>
    <w:rsid w:val="00250E25"/>
    <w:rsid w:val="00283776"/>
    <w:rsid w:val="00307B18"/>
    <w:rsid w:val="0032389F"/>
    <w:rsid w:val="00334BFD"/>
    <w:rsid w:val="00343166"/>
    <w:rsid w:val="00343F3A"/>
    <w:rsid w:val="00415DFC"/>
    <w:rsid w:val="00424E40"/>
    <w:rsid w:val="00443DC3"/>
    <w:rsid w:val="0047324C"/>
    <w:rsid w:val="004D497B"/>
    <w:rsid w:val="004E6330"/>
    <w:rsid w:val="00503672"/>
    <w:rsid w:val="00572C21"/>
    <w:rsid w:val="00585797"/>
    <w:rsid w:val="005B6C25"/>
    <w:rsid w:val="005E4204"/>
    <w:rsid w:val="0063402B"/>
    <w:rsid w:val="00656C43"/>
    <w:rsid w:val="00674FCE"/>
    <w:rsid w:val="006F7483"/>
    <w:rsid w:val="007334B7"/>
    <w:rsid w:val="007E3817"/>
    <w:rsid w:val="008351C6"/>
    <w:rsid w:val="00843D13"/>
    <w:rsid w:val="00892F5A"/>
    <w:rsid w:val="008A0856"/>
    <w:rsid w:val="008C4333"/>
    <w:rsid w:val="008D5837"/>
    <w:rsid w:val="00932797"/>
    <w:rsid w:val="00951CC4"/>
    <w:rsid w:val="00952D8C"/>
    <w:rsid w:val="00953F78"/>
    <w:rsid w:val="009774F4"/>
    <w:rsid w:val="00992188"/>
    <w:rsid w:val="009A2996"/>
    <w:rsid w:val="009C2D95"/>
    <w:rsid w:val="009C342D"/>
    <w:rsid w:val="00A44EC8"/>
    <w:rsid w:val="00A45D41"/>
    <w:rsid w:val="00A60D0E"/>
    <w:rsid w:val="00A900AD"/>
    <w:rsid w:val="00AC6949"/>
    <w:rsid w:val="00AE6896"/>
    <w:rsid w:val="00AF3FB8"/>
    <w:rsid w:val="00B17ACC"/>
    <w:rsid w:val="00B34F49"/>
    <w:rsid w:val="00B8554A"/>
    <w:rsid w:val="00C10E90"/>
    <w:rsid w:val="00C31A10"/>
    <w:rsid w:val="00C633EE"/>
    <w:rsid w:val="00C9001C"/>
    <w:rsid w:val="00C92F69"/>
    <w:rsid w:val="00CA6F52"/>
    <w:rsid w:val="00CB5395"/>
    <w:rsid w:val="00CE643A"/>
    <w:rsid w:val="00CE77B5"/>
    <w:rsid w:val="00D05E99"/>
    <w:rsid w:val="00D30E83"/>
    <w:rsid w:val="00D40F99"/>
    <w:rsid w:val="00D44F19"/>
    <w:rsid w:val="00DB0E37"/>
    <w:rsid w:val="00DB1800"/>
    <w:rsid w:val="00DD25C9"/>
    <w:rsid w:val="00DD38B7"/>
    <w:rsid w:val="00DE4A14"/>
    <w:rsid w:val="00E033AD"/>
    <w:rsid w:val="00E079D3"/>
    <w:rsid w:val="00E35C94"/>
    <w:rsid w:val="00E4009B"/>
    <w:rsid w:val="00E4362F"/>
    <w:rsid w:val="00E624DA"/>
    <w:rsid w:val="00E746EA"/>
    <w:rsid w:val="00E91BB0"/>
    <w:rsid w:val="00EA2648"/>
    <w:rsid w:val="00EA2916"/>
    <w:rsid w:val="00EA4108"/>
    <w:rsid w:val="00F05B86"/>
    <w:rsid w:val="00F47EE4"/>
    <w:rsid w:val="00F50738"/>
    <w:rsid w:val="00F54B50"/>
    <w:rsid w:val="00F819F5"/>
    <w:rsid w:val="00F84129"/>
    <w:rsid w:val="00F937F6"/>
    <w:rsid w:val="00FC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4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362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43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362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FC4B7-1084-4097-A4EE-F9775791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25</cp:revision>
  <cp:lastPrinted>2019-04-01T12:57:00Z</cp:lastPrinted>
  <dcterms:created xsi:type="dcterms:W3CDTF">2019-04-01T10:37:00Z</dcterms:created>
  <dcterms:modified xsi:type="dcterms:W3CDTF">2019-08-05T08:34:00Z</dcterms:modified>
</cp:coreProperties>
</file>